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FC67F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42ECCC1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EAA209" wp14:editId="4B57046B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007D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0CEB6406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D68FEE4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00739F6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304750A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3AED2E85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81E795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4229E7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F26A94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938E56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C58DBD" w14:textId="655C3AC5" w:rsidR="00CE66F2" w:rsidRPr="00523A10" w:rsidRDefault="00CE66F2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RAW-</w:t>
                            </w:r>
                            <w:r w:rsidR="00A15FEC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bestek</w:t>
                            </w: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80978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1277294</w:t>
                            </w:r>
                          </w:p>
                          <w:p w14:paraId="0FEB1F40" w14:textId="77777777" w:rsidR="00180978" w:rsidRDefault="000D1C9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       Raamovereenkomst </w:t>
                            </w:r>
                            <w:r w:rsidR="00180978"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Onderhoud recreatieterreinen </w:t>
                            </w:r>
                          </w:p>
                          <w:p w14:paraId="12E5D045" w14:textId="62CD7E88" w:rsidR="00CE66F2" w:rsidRPr="007D056C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       Boezemzoom - Piekberging - FES Zijdeweg - </w:t>
                            </w:r>
                            <w:proofErr w:type="spellStart"/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>Ruyven</w:t>
                            </w:r>
                            <w:proofErr w:type="spellEnd"/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 Noord - </w:t>
                            </w:r>
                            <w:proofErr w:type="spellStart"/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>Ruyven</w:t>
                            </w:r>
                            <w:proofErr w:type="spellEnd"/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 Zuid</w:t>
                            </w:r>
                          </w:p>
                          <w:p w14:paraId="1573A39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58688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AE8FC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5CEC0D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7C932D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CAFBB5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B3E28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057B8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5FDB7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D72D7F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9D31A7B" w14:textId="3AA452BC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06C39F" w14:textId="178B95FD" w:rsidR="00180978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105BB9D" w14:textId="33FB526C" w:rsidR="00180978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95D1A6" w14:textId="4D98B408" w:rsidR="00180978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63F71DE" w14:textId="7B003F1E" w:rsidR="00180978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824A46" w14:textId="48683A51" w:rsidR="00180978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1921BED" w14:textId="77777777" w:rsidR="00180978" w:rsidRPr="007D056C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F43DFA" w14:textId="2E416773" w:rsidR="00CE66F2" w:rsidRPr="007D056C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2A60A0" wp14:editId="22CD7107">
                                  <wp:extent cx="4857750" cy="1277369"/>
                                  <wp:effectExtent l="0" t="0" r="0" b="0"/>
                                  <wp:docPr id="2" name="Afbeelding 2" descr="Gemeente Pijnacker creëert een mobile workforce dankzij Qmati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emeente Pijnacker creëert een mobile workforce dankzij Qmati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32572" b="3335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77714" cy="12826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FA45E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857D36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932F8EA" w14:textId="2848B371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18CE05" w14:textId="77777777" w:rsidR="00180978" w:rsidRPr="007D056C" w:rsidRDefault="0018097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7B92AD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B6A96C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E8E8560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9F985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A4A4C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52A90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2B74F8" w14:textId="787D8FFD" w:rsidR="007E75D1" w:rsidRDefault="00CE66F2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18097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Pijnacker-Nootdorp</w:t>
                            </w:r>
                          </w:p>
                          <w:p w14:paraId="4833187F" w14:textId="29E736AD" w:rsidR="007E75D1" w:rsidRDefault="007E75D1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1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cr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18097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2640 AA</w:t>
                            </w:r>
                            <w:r w:rsidR="00E8397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Pijnacker</w:t>
                            </w:r>
                          </w:p>
                          <w:p w14:paraId="6B3FA823" w14:textId="4928E9DF" w:rsidR="00CE66F2" w:rsidRPr="00523A10" w:rsidRDefault="00CE66F2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18097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Oranjeplein 1, 2641 EZ Pijnacker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0422250E" w14:textId="5A0CC02B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18097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1</w:t>
                            </w:r>
                            <w:r w:rsidR="00C85E3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9</w:t>
                            </w:r>
                            <w:r w:rsidR="0018097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18097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januari</w:t>
                            </w:r>
                            <w:proofErr w:type="spellEnd"/>
                            <w:r w:rsidR="0018097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2022</w:t>
                            </w:r>
                          </w:p>
                          <w:p w14:paraId="2CF43193" w14:textId="77777777" w:rsidR="00CE66F2" w:rsidRPr="007D056C" w:rsidRDefault="00CE66F2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EAA209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043C007D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0CEB6406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D68FEE4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00739F6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304750A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3AED2E85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81E795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4229E7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F26A94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938E56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C58DBD" w14:textId="655C3AC5" w:rsidR="00CE66F2" w:rsidRPr="00523A10" w:rsidRDefault="00CE66F2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RAW-</w:t>
                      </w:r>
                      <w:r w:rsidR="00A15FEC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bestek</w:t>
                      </w: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180978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1277294</w:t>
                      </w:r>
                    </w:p>
                    <w:p w14:paraId="0FEB1F40" w14:textId="77777777" w:rsidR="00180978" w:rsidRDefault="000D1C9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MT" w:hAnsi="ArialMT" w:cs="ArialMT"/>
                          <w:sz w:val="18"/>
                          <w:szCs w:val="18"/>
                        </w:rPr>
                      </w:pPr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       Raamovereenkomst </w:t>
                      </w:r>
                      <w:r w:rsidR="00180978"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Onderhoud recreatieterreinen </w:t>
                      </w:r>
                    </w:p>
                    <w:p w14:paraId="12E5D045" w14:textId="62CD7E88" w:rsidR="00CE66F2" w:rsidRPr="007D056C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       Boezemzoom - Piekberging - FES Zijdeweg - </w:t>
                      </w:r>
                      <w:proofErr w:type="spellStart"/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>Ruyven</w:t>
                      </w:r>
                      <w:proofErr w:type="spellEnd"/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 Noord - </w:t>
                      </w:r>
                      <w:proofErr w:type="spellStart"/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>Ruyven</w:t>
                      </w:r>
                      <w:proofErr w:type="spellEnd"/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 Zuid</w:t>
                      </w:r>
                    </w:p>
                    <w:p w14:paraId="1573A39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58688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AE8FC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5CEC0D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7C932D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CAFBB5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B3E28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057B8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5FDB7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D72D7F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9D31A7B" w14:textId="3AA452BC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06C39F" w14:textId="178B95FD" w:rsidR="00180978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105BB9D" w14:textId="33FB526C" w:rsidR="00180978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95D1A6" w14:textId="4D98B408" w:rsidR="00180978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63F71DE" w14:textId="7B003F1E" w:rsidR="00180978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824A46" w14:textId="48683A51" w:rsidR="00180978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1921BED" w14:textId="77777777" w:rsidR="00180978" w:rsidRPr="007D056C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F43DFA" w14:textId="2E416773" w:rsidR="00CE66F2" w:rsidRPr="007D056C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E2A60A0" wp14:editId="22CD7107">
                            <wp:extent cx="4857750" cy="1277369"/>
                            <wp:effectExtent l="0" t="0" r="0" b="0"/>
                            <wp:docPr id="2" name="Afbeelding 2" descr="Gemeente Pijnacker creëert een mobile workforce dankzij Qmati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emeente Pijnacker creëert een mobile workforce dankzij Qmati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32572" b="3335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877714" cy="12826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FA45E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857D36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932F8EA" w14:textId="2848B371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18CE05" w14:textId="77777777" w:rsidR="00180978" w:rsidRPr="007D056C" w:rsidRDefault="0018097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7B92AD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B6A96C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E8E8560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9F985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A4A4C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52A90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2B74F8" w14:textId="787D8FFD" w:rsidR="007E75D1" w:rsidRDefault="00CE66F2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18097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Pijnacker-Nootdorp</w:t>
                      </w:r>
                    </w:p>
                    <w:p w14:paraId="4833187F" w14:textId="29E736AD" w:rsidR="007E75D1" w:rsidRDefault="007E75D1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1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cr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18097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2640 AA</w:t>
                      </w:r>
                      <w:r w:rsidR="00E8397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Pijnacker</w:t>
                      </w:r>
                    </w:p>
                    <w:p w14:paraId="6B3FA823" w14:textId="4928E9DF" w:rsidR="00CE66F2" w:rsidRPr="00523A10" w:rsidRDefault="00CE66F2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18097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Oranjeplein 1, 2641 EZ Pijnacker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0422250E" w14:textId="5A0CC02B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523A1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18097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1</w:t>
                      </w:r>
                      <w:r w:rsidR="00C85E3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9</w:t>
                      </w:r>
                      <w:r w:rsidR="0018097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proofErr w:type="spellStart"/>
                      <w:r w:rsidR="0018097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januari</w:t>
                      </w:r>
                      <w:proofErr w:type="spellEnd"/>
                      <w:r w:rsidR="0018097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2022</w:t>
                      </w:r>
                    </w:p>
                    <w:p w14:paraId="2CF43193" w14:textId="77777777" w:rsidR="00CE66F2" w:rsidRPr="007D056C" w:rsidRDefault="00CE66F2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271E10E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532804071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55D3A0D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2CF22C4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7582EF" w14:textId="77777777" w:rsidR="008C4D9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4D96" w:rsidRPr="00FA3EAF">
        <w:rPr>
          <w:rFonts w:ascii="Gill Sans MT" w:hAnsi="Gill Sans MT" w:cs="Tahoma"/>
          <w:noProof/>
        </w:rPr>
        <w:t>Inhoud</w:t>
      </w:r>
      <w:r w:rsidR="008C4D96">
        <w:rPr>
          <w:noProof/>
        </w:rPr>
        <w:tab/>
      </w:r>
      <w:r w:rsidR="008C4D96">
        <w:rPr>
          <w:noProof/>
        </w:rPr>
        <w:fldChar w:fldCharType="begin"/>
      </w:r>
      <w:r w:rsidR="008C4D96">
        <w:rPr>
          <w:noProof/>
        </w:rPr>
        <w:instrText xml:space="preserve"> PAGEREF _Toc532804071 \h </w:instrText>
      </w:r>
      <w:r w:rsidR="008C4D96">
        <w:rPr>
          <w:noProof/>
        </w:rPr>
      </w:r>
      <w:r w:rsidR="008C4D96">
        <w:rPr>
          <w:noProof/>
        </w:rPr>
        <w:fldChar w:fldCharType="separate"/>
      </w:r>
      <w:r w:rsidR="008C4D96">
        <w:rPr>
          <w:noProof/>
        </w:rPr>
        <w:t>1</w:t>
      </w:r>
      <w:r w:rsidR="008C4D96">
        <w:rPr>
          <w:noProof/>
        </w:rPr>
        <w:fldChar w:fldCharType="end"/>
      </w:r>
    </w:p>
    <w:p w14:paraId="6A2CDA7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C63104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F53573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B45E75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3C8F94E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010F31D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54B67D7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18DB87D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3280407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8F5EED6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DD84B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7DC329B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4324AAC6" w14:textId="77777777" w:rsidR="00003FEB" w:rsidRPr="00826647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r w:rsidRPr="00826647">
        <w:rPr>
          <w:rFonts w:ascii="Gill Sans MT" w:hAnsi="Gill Sans MT" w:cs="Tahoma"/>
          <w:sz w:val="22"/>
        </w:rPr>
        <w:t>2. Beschrijving van het tot stand te brengen werk</w:t>
      </w:r>
      <w:bookmarkEnd w:id="4"/>
    </w:p>
    <w:p w14:paraId="70B83E7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741B246" w14:textId="42E7472D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 xml:space="preserve">uit </w:t>
      </w:r>
      <w:r w:rsidR="00A15FEC">
        <w:rPr>
          <w:rFonts w:ascii="Gill Sans MT" w:hAnsi="Gill Sans MT" w:cs="Tahoma"/>
        </w:rPr>
        <w:t>het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A15FEC">
        <w:rPr>
          <w:rFonts w:ascii="Gill Sans MT" w:hAnsi="Gill Sans MT" w:cs="Tahoma"/>
        </w:rPr>
        <w:t>bestek</w:t>
      </w:r>
      <w:r w:rsidR="008C0BBF" w:rsidRPr="008C0BBF">
        <w:rPr>
          <w:rFonts w:ascii="Gill Sans MT" w:hAnsi="Gill Sans MT" w:cs="Tahoma"/>
        </w:rPr>
        <w:t xml:space="preserve"> </w:t>
      </w:r>
      <w:r w:rsidR="00180978">
        <w:rPr>
          <w:rFonts w:ascii="Gill Sans MT" w:hAnsi="Gill Sans MT" w:cs="Tahoma"/>
        </w:rPr>
        <w:t>1277294</w:t>
      </w:r>
      <w:r w:rsidR="00F50C12" w:rsidRPr="00826647">
        <w:rPr>
          <w:rFonts w:ascii="Gill Sans MT" w:hAnsi="Gill Sans MT" w:cs="Tahoma"/>
        </w:rPr>
        <w:br/>
      </w:r>
    </w:p>
    <w:p w14:paraId="5E610D4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4C46710C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28D210BB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a) Maaien gras, talud en watergangen;</w:t>
      </w:r>
    </w:p>
    <w:p w14:paraId="1DD8A8A8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b) Onderhoud bomen;</w:t>
      </w:r>
    </w:p>
    <w:p w14:paraId="1BCAFCE4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c) Randen beplanting snoeien;</w:t>
      </w:r>
    </w:p>
    <w:p w14:paraId="555471B9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d) Onkruidbeheersing op verharding;</w:t>
      </w:r>
    </w:p>
    <w:p w14:paraId="239B9735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e) Zwerfafval opruimen;</w:t>
      </w:r>
    </w:p>
    <w:p w14:paraId="23048D4B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f) Afvalbakken legen en onderhouden;</w:t>
      </w:r>
    </w:p>
    <w:p w14:paraId="4EA14A64" w14:textId="11F7C3E9" w:rsidR="008C0BBF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g) Bijkomende werkzaamheden.</w:t>
      </w:r>
    </w:p>
    <w:p w14:paraId="692386F4" w14:textId="77777777" w:rsidR="00E8397A" w:rsidRDefault="00E8397A" w:rsidP="00E8397A">
      <w:pPr>
        <w:ind w:left="284"/>
        <w:rPr>
          <w:rFonts w:ascii="Gill Sans MT" w:hAnsi="Gill Sans MT" w:cs="Tahoma"/>
        </w:rPr>
      </w:pPr>
    </w:p>
    <w:p w14:paraId="72205756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De overeenkomst start op 1 april 2022 en loopt t/m 31 december 2024.</w:t>
      </w:r>
    </w:p>
    <w:p w14:paraId="5DC375D4" w14:textId="77777777" w:rsidR="00E8397A" w:rsidRPr="00E8397A" w:rsidRDefault="00E8397A" w:rsidP="00E8397A">
      <w:pPr>
        <w:ind w:left="284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De overeenkomst heeft een optie tot verlenging van 1 keer 1 jaar van 1 januari t/m 31 december 2025. De</w:t>
      </w:r>
    </w:p>
    <w:p w14:paraId="282B6879" w14:textId="2E8C1BF6" w:rsidR="00003FEB" w:rsidRPr="00826647" w:rsidRDefault="00E8397A" w:rsidP="00E8397A">
      <w:pPr>
        <w:ind w:left="284"/>
        <w:rPr>
          <w:rFonts w:ascii="Gill Sans MT" w:hAnsi="Gill Sans MT" w:cs="Tahoma"/>
          <w:sz w:val="22"/>
        </w:rPr>
      </w:pPr>
      <w:r w:rsidRPr="00E8397A">
        <w:rPr>
          <w:rFonts w:ascii="Gill Sans MT" w:hAnsi="Gill Sans MT" w:cs="Tahoma"/>
        </w:rPr>
        <w:t>overeenkomst inclusief alle optionele verlengingsjaren eindigt 31 december 2025.</w:t>
      </w:r>
    </w:p>
    <w:p w14:paraId="2453B76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32804073"/>
      <w:r w:rsidRPr="00826647">
        <w:rPr>
          <w:rFonts w:ascii="Gill Sans MT" w:hAnsi="Gill Sans MT" w:cs="Tahoma"/>
          <w:sz w:val="22"/>
        </w:rPr>
        <w:t>3. Bij het werk betrokken partijen</w:t>
      </w:r>
      <w:bookmarkEnd w:id="5"/>
      <w:bookmarkEnd w:id="6"/>
    </w:p>
    <w:p w14:paraId="3AB0F01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0F8A41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4DBBBD21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36536C5C" w14:textId="191FE2B5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CE66F2">
        <w:rPr>
          <w:rFonts w:ascii="Gill Sans MT" w:hAnsi="Gill Sans MT" w:cs="Tahoma"/>
        </w:rPr>
        <w:t xml:space="preserve">Gemeente </w:t>
      </w:r>
      <w:r w:rsidR="00E8397A">
        <w:rPr>
          <w:rFonts w:ascii="Gill Sans MT" w:hAnsi="Gill Sans MT" w:cs="Tahoma"/>
        </w:rPr>
        <w:t>Pijnacker-Nootdorp</w:t>
      </w:r>
    </w:p>
    <w:p w14:paraId="3970E94D" w14:textId="7D852A86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8397A">
        <w:rPr>
          <w:rFonts w:ascii="Gill Sans MT" w:hAnsi="Gill Sans MT" w:cs="Tahoma"/>
        </w:rPr>
        <w:t>Oranjeplein 1</w:t>
      </w:r>
    </w:p>
    <w:p w14:paraId="3BB30DAF" w14:textId="5CA12086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8397A">
        <w:rPr>
          <w:rFonts w:ascii="Gill Sans MT" w:hAnsi="Gill Sans MT" w:cs="Tahoma"/>
        </w:rPr>
        <w:t>2641 EZ Pijnacker</w:t>
      </w:r>
    </w:p>
    <w:p w14:paraId="5F20BCD4" w14:textId="7E0079A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8397A">
        <w:rPr>
          <w:rFonts w:ascii="Gill Sans MT" w:hAnsi="Gill Sans MT" w:cs="Tahoma"/>
        </w:rPr>
        <w:t>14 015</w:t>
      </w:r>
    </w:p>
    <w:p w14:paraId="05F8EB15" w14:textId="2BFA0E00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E8397A">
        <w:rPr>
          <w:rFonts w:ascii="Gill Sans MT" w:hAnsi="Gill Sans MT" w:cs="Tahoma"/>
        </w:rPr>
        <w:t>R. Warringa</w:t>
      </w:r>
    </w:p>
    <w:p w14:paraId="395F44D8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16E0DF7F" w14:textId="6AEFD156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</w:t>
      </w:r>
    </w:p>
    <w:p w14:paraId="4BEADA7C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BCCAE9A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4652FE78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78F92818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9840D25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29F8F1A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8C4D96">
        <w:rPr>
          <w:rFonts w:ascii="Gill Sans MT" w:hAnsi="Gill Sans MT" w:cs="Tahoma"/>
        </w:rPr>
        <w:t>A.J. den Dikken</w:t>
      </w:r>
    </w:p>
    <w:p w14:paraId="4E5A4EE8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7991F491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F605A28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037A8" w14:textId="77777777" w:rsidR="00E8397A" w:rsidRPr="00E8397A" w:rsidRDefault="00E8397A" w:rsidP="00E8397A">
      <w:pPr>
        <w:ind w:left="705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Naam</w:t>
      </w:r>
      <w:r w:rsidRPr="00E8397A">
        <w:rPr>
          <w:rFonts w:ascii="Gill Sans MT" w:hAnsi="Gill Sans MT" w:cs="Tahoma"/>
        </w:rPr>
        <w:tab/>
      </w:r>
      <w:r w:rsidRPr="00E8397A">
        <w:rPr>
          <w:rFonts w:ascii="Gill Sans MT" w:hAnsi="Gill Sans MT" w:cs="Tahoma"/>
        </w:rPr>
        <w:tab/>
      </w:r>
      <w:r w:rsidRPr="00E8397A">
        <w:rPr>
          <w:rFonts w:ascii="Gill Sans MT" w:hAnsi="Gill Sans MT" w:cs="Tahoma"/>
        </w:rPr>
        <w:tab/>
        <w:t>:</w:t>
      </w:r>
      <w:r w:rsidRPr="00E8397A">
        <w:rPr>
          <w:rFonts w:ascii="Gill Sans MT" w:hAnsi="Gill Sans MT" w:cs="Tahoma"/>
        </w:rPr>
        <w:tab/>
        <w:t>Gemeente Pijnacker-Nootdorp</w:t>
      </w:r>
    </w:p>
    <w:p w14:paraId="69A42B9A" w14:textId="77777777" w:rsidR="00E8397A" w:rsidRPr="00E8397A" w:rsidRDefault="00E8397A" w:rsidP="00E8397A">
      <w:pPr>
        <w:ind w:left="705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Adres</w:t>
      </w:r>
      <w:r w:rsidRPr="00E8397A">
        <w:rPr>
          <w:rFonts w:ascii="Gill Sans MT" w:hAnsi="Gill Sans MT" w:cs="Tahoma"/>
        </w:rPr>
        <w:tab/>
      </w:r>
      <w:r w:rsidRPr="00E8397A">
        <w:rPr>
          <w:rFonts w:ascii="Gill Sans MT" w:hAnsi="Gill Sans MT" w:cs="Tahoma"/>
        </w:rPr>
        <w:tab/>
      </w:r>
      <w:r w:rsidRPr="00E8397A">
        <w:rPr>
          <w:rFonts w:ascii="Gill Sans MT" w:hAnsi="Gill Sans MT" w:cs="Tahoma"/>
        </w:rPr>
        <w:tab/>
        <w:t>:</w:t>
      </w:r>
      <w:r w:rsidRPr="00E8397A">
        <w:rPr>
          <w:rFonts w:ascii="Gill Sans MT" w:hAnsi="Gill Sans MT" w:cs="Tahoma"/>
        </w:rPr>
        <w:tab/>
        <w:t>Oranjeplein 1</w:t>
      </w:r>
    </w:p>
    <w:p w14:paraId="5A29B1A6" w14:textId="77777777" w:rsidR="00E8397A" w:rsidRPr="00E8397A" w:rsidRDefault="00E8397A" w:rsidP="00E8397A">
      <w:pPr>
        <w:ind w:left="705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Postcode en Plaats</w:t>
      </w:r>
      <w:r w:rsidRPr="00E8397A">
        <w:rPr>
          <w:rFonts w:ascii="Gill Sans MT" w:hAnsi="Gill Sans MT" w:cs="Tahoma"/>
        </w:rPr>
        <w:tab/>
        <w:t>:</w:t>
      </w:r>
      <w:r w:rsidRPr="00E8397A">
        <w:rPr>
          <w:rFonts w:ascii="Gill Sans MT" w:hAnsi="Gill Sans MT" w:cs="Tahoma"/>
        </w:rPr>
        <w:tab/>
        <w:t>2641 EZ Pijnacker</w:t>
      </w:r>
    </w:p>
    <w:p w14:paraId="0C910D11" w14:textId="77777777" w:rsidR="00E8397A" w:rsidRPr="00E8397A" w:rsidRDefault="00E8397A" w:rsidP="00E8397A">
      <w:pPr>
        <w:ind w:left="705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Telefoon</w:t>
      </w:r>
      <w:r w:rsidRPr="00E8397A">
        <w:rPr>
          <w:rFonts w:ascii="Gill Sans MT" w:hAnsi="Gill Sans MT" w:cs="Tahoma"/>
        </w:rPr>
        <w:tab/>
      </w:r>
      <w:r w:rsidRPr="00E8397A">
        <w:rPr>
          <w:rFonts w:ascii="Gill Sans MT" w:hAnsi="Gill Sans MT" w:cs="Tahoma"/>
        </w:rPr>
        <w:tab/>
        <w:t>:</w:t>
      </w:r>
      <w:r w:rsidRPr="00E8397A">
        <w:rPr>
          <w:rFonts w:ascii="Gill Sans MT" w:hAnsi="Gill Sans MT" w:cs="Tahoma"/>
        </w:rPr>
        <w:tab/>
        <w:t>14 015</w:t>
      </w:r>
    </w:p>
    <w:p w14:paraId="094A7DA4" w14:textId="77B7CF7F" w:rsidR="007E75D1" w:rsidRDefault="00E8397A" w:rsidP="00E8397A">
      <w:pPr>
        <w:ind w:left="705"/>
        <w:rPr>
          <w:rFonts w:ascii="Gill Sans MT" w:hAnsi="Gill Sans MT" w:cs="Tahoma"/>
        </w:rPr>
      </w:pPr>
      <w:r w:rsidRPr="00E8397A">
        <w:rPr>
          <w:rFonts w:ascii="Gill Sans MT" w:hAnsi="Gill Sans MT" w:cs="Tahoma"/>
        </w:rPr>
        <w:t>Contactpersoon</w:t>
      </w:r>
      <w:r w:rsidRPr="00E8397A">
        <w:rPr>
          <w:rFonts w:ascii="Gill Sans MT" w:hAnsi="Gill Sans MT" w:cs="Tahoma"/>
        </w:rPr>
        <w:tab/>
      </w:r>
      <w:r w:rsidRPr="00E8397A">
        <w:rPr>
          <w:rFonts w:ascii="Gill Sans MT" w:hAnsi="Gill Sans MT" w:cs="Tahoma"/>
        </w:rPr>
        <w:tab/>
        <w:t>:</w:t>
      </w:r>
      <w:r w:rsidRPr="00E8397A">
        <w:rPr>
          <w:rFonts w:ascii="Gill Sans MT" w:hAnsi="Gill Sans MT" w:cs="Tahoma"/>
        </w:rPr>
        <w:tab/>
        <w:t>Dhr. R. Warringa</w:t>
      </w:r>
    </w:p>
    <w:p w14:paraId="61A022C3" w14:textId="77777777" w:rsidR="00E8397A" w:rsidRPr="00826647" w:rsidRDefault="00E8397A" w:rsidP="00E8397A">
      <w:pPr>
        <w:ind w:left="705"/>
        <w:rPr>
          <w:rFonts w:ascii="Gill Sans MT" w:hAnsi="Gill Sans MT" w:cs="Tahoma"/>
        </w:rPr>
      </w:pPr>
    </w:p>
    <w:p w14:paraId="09C2BA0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0E672990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26B22153" w14:textId="6557E34C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E8397A">
        <w:rPr>
          <w:rFonts w:ascii="Gill Sans MT" w:hAnsi="Gill Sans MT" w:cs="Tahoma"/>
        </w:rPr>
        <w:t>1277294</w:t>
      </w:r>
    </w:p>
    <w:p w14:paraId="1AB546D8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76B903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487FC8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FEF6E2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F61C753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6528B05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6501D6B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32804074"/>
      <w:r w:rsidRPr="00826647">
        <w:rPr>
          <w:rFonts w:ascii="Gill Sans MT" w:hAnsi="Gill Sans MT" w:cs="Tahoma"/>
          <w:sz w:val="22"/>
        </w:rPr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1298086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86EE92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C7B35B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4DC9D10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1D067F8B" w14:textId="77777777" w:rsidR="00E8397A" w:rsidRPr="00E8397A" w:rsidRDefault="00E8397A" w:rsidP="00E8397A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8397A">
        <w:rPr>
          <w:rFonts w:ascii="Gill Sans MT" w:hAnsi="Gill Sans MT" w:cs="Tahoma"/>
          <w:b w:val="0"/>
          <w:snapToGrid/>
          <w:sz w:val="20"/>
        </w:rPr>
        <w:t>Naam</w:t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  <w:t>:</w:t>
      </w:r>
      <w:r w:rsidRPr="00E8397A">
        <w:rPr>
          <w:rFonts w:ascii="Gill Sans MT" w:hAnsi="Gill Sans MT" w:cs="Tahoma"/>
          <w:b w:val="0"/>
          <w:snapToGrid/>
          <w:sz w:val="20"/>
        </w:rPr>
        <w:tab/>
        <w:t>Gemeente Pijnacker-Nootdorp</w:t>
      </w:r>
    </w:p>
    <w:p w14:paraId="1D57ACB3" w14:textId="77777777" w:rsidR="00E8397A" w:rsidRPr="00E8397A" w:rsidRDefault="00E8397A" w:rsidP="00E8397A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8397A">
        <w:rPr>
          <w:rFonts w:ascii="Gill Sans MT" w:hAnsi="Gill Sans MT" w:cs="Tahoma"/>
          <w:b w:val="0"/>
          <w:snapToGrid/>
          <w:sz w:val="20"/>
        </w:rPr>
        <w:t>Adres</w:t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  <w:t>:</w:t>
      </w:r>
      <w:r w:rsidRPr="00E8397A">
        <w:rPr>
          <w:rFonts w:ascii="Gill Sans MT" w:hAnsi="Gill Sans MT" w:cs="Tahoma"/>
          <w:b w:val="0"/>
          <w:snapToGrid/>
          <w:sz w:val="20"/>
        </w:rPr>
        <w:tab/>
        <w:t>Oranjeplein 1</w:t>
      </w:r>
    </w:p>
    <w:p w14:paraId="47890127" w14:textId="28F9DFBE" w:rsidR="00E8397A" w:rsidRPr="00E8397A" w:rsidRDefault="00E8397A" w:rsidP="00E8397A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8397A">
        <w:rPr>
          <w:rFonts w:ascii="Gill Sans MT" w:hAnsi="Gill Sans MT" w:cs="Tahoma"/>
          <w:b w:val="0"/>
          <w:snapToGrid/>
          <w:sz w:val="20"/>
        </w:rPr>
        <w:t>Postcode en Plaats</w:t>
      </w:r>
      <w:r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  <w:t>:</w:t>
      </w:r>
      <w:r w:rsidRPr="00E8397A">
        <w:rPr>
          <w:rFonts w:ascii="Gill Sans MT" w:hAnsi="Gill Sans MT" w:cs="Tahoma"/>
          <w:b w:val="0"/>
          <w:snapToGrid/>
          <w:sz w:val="20"/>
        </w:rPr>
        <w:tab/>
        <w:t>2641 EZ Pijnacker</w:t>
      </w:r>
    </w:p>
    <w:p w14:paraId="6DFE22DC" w14:textId="150955B7" w:rsidR="00E8397A" w:rsidRPr="00E8397A" w:rsidRDefault="00E8397A" w:rsidP="00E8397A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E8397A">
        <w:rPr>
          <w:rFonts w:ascii="Gill Sans MT" w:hAnsi="Gill Sans MT" w:cs="Tahoma"/>
          <w:b w:val="0"/>
          <w:snapToGrid/>
          <w:sz w:val="20"/>
        </w:rPr>
        <w:t>Telefoon</w:t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>:</w:t>
      </w:r>
      <w:r w:rsidRPr="00E8397A">
        <w:rPr>
          <w:rFonts w:ascii="Gill Sans MT" w:hAnsi="Gill Sans MT" w:cs="Tahoma"/>
          <w:b w:val="0"/>
          <w:snapToGrid/>
          <w:sz w:val="20"/>
        </w:rPr>
        <w:tab/>
        <w:t>14 015</w:t>
      </w:r>
    </w:p>
    <w:p w14:paraId="535C3FA1" w14:textId="498C4F20" w:rsidR="000110AF" w:rsidRPr="00826647" w:rsidRDefault="00E8397A" w:rsidP="00E8397A">
      <w:pPr>
        <w:pStyle w:val="Kop2"/>
        <w:rPr>
          <w:rFonts w:ascii="Gill Sans MT" w:hAnsi="Gill Sans MT" w:cs="Tahoma"/>
          <w:sz w:val="22"/>
        </w:rPr>
      </w:pPr>
      <w:r w:rsidRPr="00E8397A">
        <w:rPr>
          <w:rFonts w:ascii="Gill Sans MT" w:hAnsi="Gill Sans MT" w:cs="Tahoma"/>
          <w:b w:val="0"/>
          <w:snapToGrid/>
          <w:sz w:val="20"/>
        </w:rPr>
        <w:t>Contactpersoon</w:t>
      </w:r>
      <w:r w:rsidRPr="00E8397A">
        <w:rPr>
          <w:rFonts w:ascii="Gill Sans MT" w:hAnsi="Gill Sans MT" w:cs="Tahoma"/>
          <w:b w:val="0"/>
          <w:snapToGrid/>
          <w:sz w:val="20"/>
        </w:rPr>
        <w:tab/>
      </w:r>
      <w:r w:rsidRPr="00E8397A">
        <w:rPr>
          <w:rFonts w:ascii="Gill Sans MT" w:hAnsi="Gill Sans MT" w:cs="Tahoma"/>
          <w:b w:val="0"/>
          <w:snapToGrid/>
          <w:sz w:val="20"/>
        </w:rPr>
        <w:tab/>
        <w:t>:</w:t>
      </w:r>
      <w:r w:rsidRPr="00E8397A">
        <w:rPr>
          <w:rFonts w:ascii="Gill Sans MT" w:hAnsi="Gill Sans MT" w:cs="Tahoma"/>
          <w:b w:val="0"/>
          <w:snapToGrid/>
          <w:sz w:val="20"/>
        </w:rPr>
        <w:tab/>
        <w:t>Dhr. R. Warringa</w:t>
      </w:r>
      <w:r w:rsidR="00F174B3" w:rsidRPr="00826647">
        <w:rPr>
          <w:rFonts w:ascii="Gill Sans MT" w:hAnsi="Gill Sans MT" w:cs="Tahoma"/>
          <w:sz w:val="22"/>
        </w:rPr>
        <w:br w:type="page"/>
      </w:r>
    </w:p>
    <w:p w14:paraId="1501E0C6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32804075"/>
      <w:r w:rsidRPr="00826647">
        <w:rPr>
          <w:rFonts w:ascii="Gill Sans MT" w:hAnsi="Gill Sans MT" w:cs="Tahoma"/>
          <w:sz w:val="22"/>
          <w:szCs w:val="22"/>
        </w:rPr>
        <w:t>5. Coördinatie voor de uitvoering</w:t>
      </w:r>
      <w:bookmarkEnd w:id="9"/>
      <w:bookmarkEnd w:id="10"/>
    </w:p>
    <w:p w14:paraId="0418BD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206E34" w14:textId="52267FFB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3B05FD">
        <w:rPr>
          <w:rFonts w:ascii="Gill Sans MT" w:hAnsi="Gill Sans MT" w:cs="Tahoma"/>
        </w:rPr>
        <w:t>.</w:t>
      </w:r>
    </w:p>
    <w:p w14:paraId="2B309EB4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034522C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0E5304E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21EFF40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32804076"/>
      <w:r w:rsidRPr="00826647">
        <w:rPr>
          <w:rFonts w:ascii="Gill Sans MT" w:hAnsi="Gill Sans MT" w:cs="Tahoma"/>
          <w:sz w:val="22"/>
          <w:szCs w:val="22"/>
        </w:rPr>
        <w:t>6. Inventarisatie van (bijzondere) risico’s</w:t>
      </w:r>
      <w:bookmarkEnd w:id="11"/>
      <w:bookmarkEnd w:id="12"/>
    </w:p>
    <w:p w14:paraId="0D708BEE" w14:textId="77777777" w:rsidR="00003FEB" w:rsidRPr="00826647" w:rsidRDefault="00003FEB">
      <w:pPr>
        <w:rPr>
          <w:rFonts w:ascii="Gill Sans MT" w:hAnsi="Gill Sans MT" w:cs="Tahoma"/>
        </w:rPr>
      </w:pPr>
    </w:p>
    <w:p w14:paraId="31B4DA7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373D305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22DD9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3EF8EE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84AB59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525927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D70979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798FBE2F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D7340F4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BA62A8F" w14:textId="77777777">
        <w:trPr>
          <w:cantSplit/>
          <w:trHeight w:val="280"/>
        </w:trPr>
        <w:tc>
          <w:tcPr>
            <w:tcW w:w="1771" w:type="dxa"/>
          </w:tcPr>
          <w:p w14:paraId="1A80007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9FBF82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7A82C0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5324676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74C5D8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650743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2C5F26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5EF042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423FFBA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4F109073" w14:textId="77777777">
        <w:trPr>
          <w:cantSplit/>
          <w:trHeight w:val="280"/>
        </w:trPr>
        <w:tc>
          <w:tcPr>
            <w:tcW w:w="1771" w:type="dxa"/>
          </w:tcPr>
          <w:p w14:paraId="20BB7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F30679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734C325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4D33FA0A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E0C2194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127123B4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19736A50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BC2423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66726EC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67B9385" w14:textId="77777777">
        <w:trPr>
          <w:cantSplit/>
          <w:trHeight w:val="280"/>
        </w:trPr>
        <w:tc>
          <w:tcPr>
            <w:tcW w:w="1771" w:type="dxa"/>
          </w:tcPr>
          <w:p w14:paraId="498262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A0B556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0FD706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71DCF5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5DA9588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44B7591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48E28E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42A33F8" w14:textId="77777777">
        <w:trPr>
          <w:cantSplit/>
          <w:trHeight w:val="280"/>
        </w:trPr>
        <w:tc>
          <w:tcPr>
            <w:tcW w:w="1771" w:type="dxa"/>
          </w:tcPr>
          <w:p w14:paraId="3DD72F1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33603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4A2AB16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2E417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35A25F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1470326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2F4B5F6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7998E5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9968D1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1FAE8B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061A90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4B1A6023" w14:textId="77777777">
        <w:trPr>
          <w:cantSplit/>
          <w:trHeight w:val="280"/>
        </w:trPr>
        <w:tc>
          <w:tcPr>
            <w:tcW w:w="1771" w:type="dxa"/>
          </w:tcPr>
          <w:p w14:paraId="22188A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8B450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53E36DF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6FE697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7920875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6FF50C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26F2C91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711230D6" w14:textId="77777777">
        <w:trPr>
          <w:cantSplit/>
          <w:trHeight w:val="280"/>
        </w:trPr>
        <w:tc>
          <w:tcPr>
            <w:tcW w:w="1771" w:type="dxa"/>
          </w:tcPr>
          <w:p w14:paraId="4DE6E93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8CEBC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6F3DBEC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2ECCCCC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01D9E61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1F5BA48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19C338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7155510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3E81A01C" w14:textId="77777777">
        <w:trPr>
          <w:cantSplit/>
          <w:trHeight w:val="280"/>
        </w:trPr>
        <w:tc>
          <w:tcPr>
            <w:tcW w:w="1771" w:type="dxa"/>
          </w:tcPr>
          <w:p w14:paraId="61E8840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01E6F0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1A96B2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225204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F92A1CE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77562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4F68C97C" w14:textId="77777777">
        <w:trPr>
          <w:cantSplit/>
          <w:trHeight w:val="280"/>
        </w:trPr>
        <w:tc>
          <w:tcPr>
            <w:tcW w:w="1771" w:type="dxa"/>
          </w:tcPr>
          <w:p w14:paraId="0DE82E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F493C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57A78EB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521B7625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2905DF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77144C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02066B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B4B2C2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1DE925CB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55649E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45B96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8AA21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51D49D7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4A8E5B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E82A73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59956A0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A5E7AC9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7BABB659" w14:textId="77777777">
        <w:trPr>
          <w:cantSplit/>
          <w:trHeight w:val="280"/>
        </w:trPr>
        <w:tc>
          <w:tcPr>
            <w:tcW w:w="1771" w:type="dxa"/>
          </w:tcPr>
          <w:p w14:paraId="069CF74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C7B07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5DC8C1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79BD053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37EDAF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14A3F00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703D22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7457D0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67F7390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125320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A0CE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695F30EB" w14:textId="77777777">
        <w:trPr>
          <w:cantSplit/>
          <w:trHeight w:val="280"/>
        </w:trPr>
        <w:tc>
          <w:tcPr>
            <w:tcW w:w="1771" w:type="dxa"/>
          </w:tcPr>
          <w:p w14:paraId="057F679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3B533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5997621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F9B2A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1ECCA7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2C33EBC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5EE864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46CA8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77FB56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2AFBAC37" w14:textId="77777777">
        <w:trPr>
          <w:cantSplit/>
          <w:trHeight w:val="280"/>
        </w:trPr>
        <w:tc>
          <w:tcPr>
            <w:tcW w:w="1771" w:type="dxa"/>
          </w:tcPr>
          <w:p w14:paraId="03E494E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331C4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5743A78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597E56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EDBC7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8DF864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517EEF2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0DA917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1422F944" w14:textId="77777777">
        <w:trPr>
          <w:cantSplit/>
          <w:trHeight w:val="280"/>
        </w:trPr>
        <w:tc>
          <w:tcPr>
            <w:tcW w:w="1771" w:type="dxa"/>
          </w:tcPr>
          <w:p w14:paraId="140A8D1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3D2FC9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0316C9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31FFC8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D27A3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74C3F9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1D384E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C1510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83A4CE7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3F4DB9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3D171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50BC36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F53EC0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192CFC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A52D264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5FA50F8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09F01FF" w14:textId="77777777">
        <w:trPr>
          <w:cantSplit/>
          <w:trHeight w:val="280"/>
        </w:trPr>
        <w:tc>
          <w:tcPr>
            <w:tcW w:w="1771" w:type="dxa"/>
          </w:tcPr>
          <w:p w14:paraId="365E2051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40AA30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371D61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D2F14D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123F8D8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2B25D6B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5AA7C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587BD9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225A634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55913828" w14:textId="77777777">
        <w:trPr>
          <w:cantSplit/>
          <w:trHeight w:val="280"/>
        </w:trPr>
        <w:tc>
          <w:tcPr>
            <w:tcW w:w="1771" w:type="dxa"/>
          </w:tcPr>
          <w:p w14:paraId="6F1C42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A2BDD5B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D7C8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42616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43425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5F832F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46B5A68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41C2EA2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D9CC05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18BA6F8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177287A3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F243BFC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6C1E0A2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5777C7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92DF4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63186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ADF037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894497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BD3294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E37AD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7EC28C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9E432C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427BEA4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6D6BF3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28CCC0C3" w14:textId="77777777">
        <w:trPr>
          <w:cantSplit/>
          <w:trHeight w:val="280"/>
        </w:trPr>
        <w:tc>
          <w:tcPr>
            <w:tcW w:w="1771" w:type="dxa"/>
            <w:vMerge/>
          </w:tcPr>
          <w:p w14:paraId="1FCA2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1AC1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26D44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4E4E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4D94926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57C2182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4C2608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6A2BAE5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1CAFF5AB" w14:textId="77777777">
        <w:trPr>
          <w:cantSplit/>
          <w:trHeight w:val="280"/>
        </w:trPr>
        <w:tc>
          <w:tcPr>
            <w:tcW w:w="1771" w:type="dxa"/>
            <w:vMerge/>
          </w:tcPr>
          <w:p w14:paraId="520BB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71D573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2BA85F9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56889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4678D5A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24A83D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6546AA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317D18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23CF532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63B526A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3799A73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2570660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DE77F2C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40805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2B94E8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A0669D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316F39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28B87D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B5CAE44" w14:textId="77777777">
        <w:trPr>
          <w:cantSplit/>
          <w:trHeight w:val="280"/>
        </w:trPr>
        <w:tc>
          <w:tcPr>
            <w:tcW w:w="1771" w:type="dxa"/>
          </w:tcPr>
          <w:p w14:paraId="3506B80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DCF37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719576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0DDDA4E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0B0C6B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768B3D9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56C776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3D100A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EA92C94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1D9641BE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864E41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18F77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7DF198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E4631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48B9F83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173484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19661F06" w14:textId="77777777">
        <w:trPr>
          <w:cantSplit/>
          <w:trHeight w:val="280"/>
        </w:trPr>
        <w:tc>
          <w:tcPr>
            <w:tcW w:w="1771" w:type="dxa"/>
            <w:vMerge/>
          </w:tcPr>
          <w:p w14:paraId="1B20009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5C4282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14544F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972DD8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66A8F6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7B04AB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D2A4C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ABA494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799C8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21BE76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2C5B8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63A9C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6197D8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48E07CF0" w14:textId="77777777">
        <w:trPr>
          <w:cantSplit/>
          <w:trHeight w:val="280"/>
        </w:trPr>
        <w:tc>
          <w:tcPr>
            <w:tcW w:w="1771" w:type="dxa"/>
            <w:vMerge/>
          </w:tcPr>
          <w:p w14:paraId="7DC0F32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3C43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1905EC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134087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2D9C223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59D90EC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771841E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78A6214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85858B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10506B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83053D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710E33A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60841A0D" w14:textId="77777777">
        <w:trPr>
          <w:cantSplit/>
          <w:trHeight w:val="280"/>
        </w:trPr>
        <w:tc>
          <w:tcPr>
            <w:tcW w:w="1771" w:type="dxa"/>
            <w:vMerge/>
          </w:tcPr>
          <w:p w14:paraId="6725D2F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1BF88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191AD5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56B099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665AD6F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45F5B3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DE1B93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578BF4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27651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155D21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30CCD4A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3D076A4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4AE38666" w14:textId="77777777">
        <w:trPr>
          <w:cantSplit/>
          <w:trHeight w:val="280"/>
        </w:trPr>
        <w:tc>
          <w:tcPr>
            <w:tcW w:w="1771" w:type="dxa"/>
          </w:tcPr>
          <w:p w14:paraId="46E847C7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8167C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71A2DC7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0FF17D5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E62CCB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6F54A5A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D64E1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4220250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6639BD5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0224C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4ED4780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480CE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1A610E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15A7C309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5FF1EAC9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br/>
      </w:r>
      <w:bookmarkStart w:id="14" w:name="_Toc532804077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5EC91BE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440428F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046596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75E02B5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556DB" w14:textId="77777777" w:rsidR="00CE66F2" w:rsidRDefault="00CE66F2">
      <w:r>
        <w:separator/>
      </w:r>
    </w:p>
  </w:endnote>
  <w:endnote w:type="continuationSeparator" w:id="0">
    <w:p w14:paraId="5A4ED362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2077" w14:textId="77777777" w:rsidR="00F25BE3" w:rsidRDefault="00F25B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27339" w14:textId="77777777" w:rsidR="00F25BE3" w:rsidRDefault="00F25B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1C14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4BD8" w14:textId="77777777" w:rsidR="00CE66F2" w:rsidRDefault="00CE66F2">
      <w:r>
        <w:separator/>
      </w:r>
    </w:p>
  </w:footnote>
  <w:footnote w:type="continuationSeparator" w:id="0">
    <w:p w14:paraId="709E05A0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0DBC6" w14:textId="77777777" w:rsidR="00F25BE3" w:rsidRDefault="00F25B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436A7" w14:textId="77777777" w:rsidR="00CE66F2" w:rsidRDefault="00CE66F2">
    <w:pPr>
      <w:pStyle w:val="Koptekst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8DE" w14:textId="77777777" w:rsidR="00F25BE3" w:rsidRDefault="00F25B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0D1C97"/>
    <w:rsid w:val="001023E0"/>
    <w:rsid w:val="00120210"/>
    <w:rsid w:val="0012329A"/>
    <w:rsid w:val="00123CBB"/>
    <w:rsid w:val="00130B75"/>
    <w:rsid w:val="00131A6D"/>
    <w:rsid w:val="00135C2F"/>
    <w:rsid w:val="00180978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54572"/>
    <w:rsid w:val="002636F8"/>
    <w:rsid w:val="002672F6"/>
    <w:rsid w:val="002862C7"/>
    <w:rsid w:val="00287BE8"/>
    <w:rsid w:val="002A0FA2"/>
    <w:rsid w:val="002C0D64"/>
    <w:rsid w:val="002D0210"/>
    <w:rsid w:val="00332E88"/>
    <w:rsid w:val="0033450F"/>
    <w:rsid w:val="003405D1"/>
    <w:rsid w:val="00346F88"/>
    <w:rsid w:val="00356E23"/>
    <w:rsid w:val="0036693F"/>
    <w:rsid w:val="003B05FD"/>
    <w:rsid w:val="003B7E83"/>
    <w:rsid w:val="003E5922"/>
    <w:rsid w:val="003E7E15"/>
    <w:rsid w:val="00403CA9"/>
    <w:rsid w:val="0040469B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F3546"/>
    <w:rsid w:val="0060206B"/>
    <w:rsid w:val="00604E76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61B62"/>
    <w:rsid w:val="00A633AE"/>
    <w:rsid w:val="00A87066"/>
    <w:rsid w:val="00A901F5"/>
    <w:rsid w:val="00AD02D1"/>
    <w:rsid w:val="00AD594E"/>
    <w:rsid w:val="00AE5081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85E32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53F01"/>
    <w:rsid w:val="00D64CB0"/>
    <w:rsid w:val="00DB2FBC"/>
    <w:rsid w:val="00DE0517"/>
    <w:rsid w:val="00DF0581"/>
    <w:rsid w:val="00E13163"/>
    <w:rsid w:val="00E2613D"/>
    <w:rsid w:val="00E339D7"/>
    <w:rsid w:val="00E33EC6"/>
    <w:rsid w:val="00E40F06"/>
    <w:rsid w:val="00E74AC5"/>
    <w:rsid w:val="00E8397A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ru v:ext="edit" colors="#00528c"/>
    </o:shapedefaults>
    <o:shapelayout v:ext="edit">
      <o:idmap v:ext="edit" data="1"/>
    </o:shapelayout>
  </w:shapeDefaults>
  <w:decimalSymbol w:val=","/>
  <w:listSeparator w:val=";"/>
  <w14:docId w14:val="508CD2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E75D1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6012-0095-446E-A580-0C6162BD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1028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2022-01-18T23:19:00Z</dcterms:created>
  <dcterms:modified xsi:type="dcterms:W3CDTF">2022-01-19T05:45:00Z</dcterms:modified>
</cp:coreProperties>
</file>